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DF" w:rsidRDefault="00B37DDF" w:rsidP="00B37DDF">
      <w:pPr>
        <w:jc w:val="center"/>
        <w:rPr>
          <w:b/>
          <w:szCs w:val="16"/>
        </w:rPr>
      </w:pPr>
      <w:bookmarkStart w:id="0" w:name="_GoBack"/>
      <w:bookmarkEnd w:id="0"/>
    </w:p>
    <w:p w:rsidR="00B37DDF" w:rsidRPr="00B37DDF" w:rsidRDefault="00B37DDF" w:rsidP="00B37DDF">
      <w:pPr>
        <w:jc w:val="center"/>
        <w:rPr>
          <w:b/>
          <w:sz w:val="20"/>
          <w:szCs w:val="20"/>
        </w:rPr>
      </w:pPr>
      <w:r w:rsidRPr="00B37DDF">
        <w:rPr>
          <w:b/>
          <w:sz w:val="20"/>
          <w:szCs w:val="20"/>
        </w:rPr>
        <w:t>MAKE-UP FORM</w:t>
      </w:r>
    </w:p>
    <w:p w:rsidR="00B37DDF" w:rsidRDefault="00B37DDF" w:rsidP="00B37DDF">
      <w:pPr>
        <w:rPr>
          <w:sz w:val="16"/>
          <w:szCs w:val="16"/>
        </w:rPr>
      </w:pPr>
    </w:p>
    <w:p w:rsidR="00B37DDF" w:rsidRPr="00A91619" w:rsidRDefault="00B37DDF" w:rsidP="00B37DDF">
      <w:pPr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A91619">
        <w:rPr>
          <w:sz w:val="20"/>
          <w:szCs w:val="16"/>
        </w:rPr>
        <w:t>Date:</w:t>
      </w:r>
      <w:r w:rsidR="00717800">
        <w:rPr>
          <w:sz w:val="20"/>
          <w:szCs w:val="16"/>
        </w:rPr>
        <w:t xml:space="preserve"> </w:t>
      </w:r>
      <w:r w:rsidRPr="00A91619">
        <w:rPr>
          <w:sz w:val="20"/>
          <w:szCs w:val="16"/>
        </w:rPr>
        <w:t xml:space="preserve">__________________ </w:t>
      </w:r>
    </w:p>
    <w:p w:rsidR="00B37DDF" w:rsidRPr="00B37DDF" w:rsidRDefault="00D86846" w:rsidP="00B37DDF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</w:t>
      </w:r>
    </w:p>
    <w:p w:rsidR="00B37DDF" w:rsidRPr="00B37DDF" w:rsidRDefault="00B37DDF" w:rsidP="00B37DDF">
      <w:pPr>
        <w:rPr>
          <w:sz w:val="20"/>
          <w:szCs w:val="20"/>
        </w:rPr>
      </w:pPr>
      <w:r w:rsidRPr="00B37DDF">
        <w:rPr>
          <w:sz w:val="20"/>
          <w:szCs w:val="20"/>
        </w:rPr>
        <w:t>DEAN</w:t>
      </w:r>
    </w:p>
    <w:p w:rsidR="00B37DDF" w:rsidRPr="00A91619" w:rsidRDefault="00B37DDF" w:rsidP="00B37DDF">
      <w:pPr>
        <w:rPr>
          <w:sz w:val="20"/>
          <w:szCs w:val="16"/>
        </w:rPr>
      </w:pPr>
    </w:p>
    <w:p w:rsidR="00B37DDF" w:rsidRPr="00A91619" w:rsidRDefault="00B37DDF" w:rsidP="00B37DDF">
      <w:pPr>
        <w:rPr>
          <w:sz w:val="20"/>
          <w:szCs w:val="16"/>
        </w:rPr>
      </w:pPr>
      <w:r w:rsidRPr="00A91619">
        <w:rPr>
          <w:sz w:val="20"/>
          <w:szCs w:val="16"/>
        </w:rPr>
        <w:t>S</w:t>
      </w:r>
      <w:r>
        <w:rPr>
          <w:sz w:val="20"/>
          <w:szCs w:val="16"/>
        </w:rPr>
        <w:t>ir/</w:t>
      </w:r>
      <w:r w:rsidRPr="00A91619">
        <w:rPr>
          <w:sz w:val="20"/>
          <w:szCs w:val="16"/>
        </w:rPr>
        <w:t>/M</w:t>
      </w:r>
      <w:r>
        <w:rPr>
          <w:sz w:val="20"/>
          <w:szCs w:val="16"/>
        </w:rPr>
        <w:t>adam</w:t>
      </w:r>
      <w:r>
        <w:rPr>
          <w:szCs w:val="16"/>
        </w:rPr>
        <w:t>:</w:t>
      </w:r>
      <w:r w:rsidRPr="00A91619">
        <w:rPr>
          <w:sz w:val="20"/>
          <w:szCs w:val="16"/>
        </w:rPr>
        <w:t xml:space="preserve"> </w:t>
      </w:r>
    </w:p>
    <w:p w:rsidR="00B37DDF" w:rsidRPr="00A91619" w:rsidRDefault="00B37DDF" w:rsidP="00B37DDF">
      <w:pPr>
        <w:rPr>
          <w:sz w:val="20"/>
          <w:szCs w:val="16"/>
        </w:rPr>
      </w:pPr>
    </w:p>
    <w:p w:rsidR="00B37DDF" w:rsidRPr="00A91619" w:rsidRDefault="00B37DDF" w:rsidP="00B37DDF">
      <w:pPr>
        <w:rPr>
          <w:sz w:val="20"/>
          <w:szCs w:val="16"/>
        </w:rPr>
      </w:pPr>
      <w:r w:rsidRPr="00A91619">
        <w:rPr>
          <w:sz w:val="20"/>
          <w:szCs w:val="16"/>
        </w:rPr>
        <w:t xml:space="preserve">May I request your good office a permission to conduct make-up classes on the following </w:t>
      </w:r>
      <w:proofErr w:type="gramStart"/>
      <w:r w:rsidRPr="00A91619">
        <w:rPr>
          <w:sz w:val="20"/>
          <w:szCs w:val="16"/>
        </w:rPr>
        <w:t>dates:</w:t>
      </w:r>
      <w:proofErr w:type="gramEnd"/>
      <w:r w:rsidRPr="00A91619">
        <w:rPr>
          <w:sz w:val="20"/>
          <w:szCs w:val="16"/>
        </w:rPr>
        <w:t xml:space="preserve"> </w:t>
      </w:r>
    </w:p>
    <w:p w:rsidR="00B37DDF" w:rsidRPr="00A91619" w:rsidRDefault="00B37DDF" w:rsidP="00B37DDF">
      <w:pPr>
        <w:rPr>
          <w:sz w:val="20"/>
          <w:szCs w:val="16"/>
        </w:rPr>
      </w:pPr>
    </w:p>
    <w:tbl>
      <w:tblPr>
        <w:tblStyle w:val="TableGrid"/>
        <w:tblW w:w="8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95"/>
        <w:gridCol w:w="270"/>
        <w:gridCol w:w="1805"/>
        <w:gridCol w:w="270"/>
        <w:gridCol w:w="3600"/>
        <w:gridCol w:w="270"/>
        <w:gridCol w:w="1350"/>
      </w:tblGrid>
      <w:tr w:rsidR="00B37DDF" w:rsidRPr="00A91619" w:rsidTr="00B37DDF">
        <w:trPr>
          <w:jc w:val="center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jc w:val="center"/>
              <w:rPr>
                <w:sz w:val="20"/>
                <w:szCs w:val="16"/>
              </w:rPr>
            </w:pPr>
            <w:r w:rsidRPr="00A91619">
              <w:rPr>
                <w:sz w:val="20"/>
                <w:szCs w:val="16"/>
              </w:rPr>
              <w:t xml:space="preserve">Date: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</w:t>
            </w:r>
            <w:r w:rsidRPr="00A91619">
              <w:rPr>
                <w:sz w:val="20"/>
                <w:szCs w:val="16"/>
              </w:rPr>
              <w:t xml:space="preserve">Time: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jc w:val="center"/>
              <w:rPr>
                <w:sz w:val="20"/>
                <w:szCs w:val="16"/>
              </w:rPr>
            </w:pPr>
            <w:r w:rsidRPr="00A91619">
              <w:rPr>
                <w:sz w:val="20"/>
                <w:szCs w:val="16"/>
              </w:rPr>
              <w:t xml:space="preserve">Subject/Year &amp; Sec.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jc w:val="center"/>
              <w:rPr>
                <w:sz w:val="20"/>
                <w:szCs w:val="16"/>
              </w:rPr>
            </w:pPr>
            <w:r w:rsidRPr="00A91619">
              <w:rPr>
                <w:sz w:val="20"/>
                <w:szCs w:val="16"/>
              </w:rPr>
              <w:t>Room</w:t>
            </w:r>
          </w:p>
        </w:tc>
      </w:tr>
      <w:tr w:rsidR="00B37DDF" w:rsidRPr="00A91619" w:rsidTr="00B37DDF">
        <w:trPr>
          <w:jc w:val="center"/>
        </w:trPr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</w:tr>
      <w:tr w:rsidR="00B37DDF" w:rsidRPr="00A91619" w:rsidTr="00B37DDF">
        <w:trPr>
          <w:jc w:val="center"/>
        </w:trPr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</w:tr>
      <w:tr w:rsidR="00B37DDF" w:rsidRPr="00A91619" w:rsidTr="00B37DDF">
        <w:trPr>
          <w:jc w:val="center"/>
        </w:trPr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</w:tr>
      <w:tr w:rsidR="00B37DDF" w:rsidRPr="00A91619" w:rsidTr="00B37DDF">
        <w:trPr>
          <w:jc w:val="center"/>
        </w:trPr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</w:tr>
      <w:tr w:rsidR="00B37DDF" w:rsidRPr="00A91619" w:rsidTr="00B37DDF">
        <w:trPr>
          <w:jc w:val="center"/>
        </w:trPr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</w:tr>
      <w:tr w:rsidR="00B37DDF" w:rsidRPr="00A91619" w:rsidTr="00B37DDF">
        <w:trPr>
          <w:jc w:val="center"/>
        </w:trPr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</w:tr>
    </w:tbl>
    <w:p w:rsidR="00B37DDF" w:rsidRPr="00A91619" w:rsidRDefault="00B37DDF" w:rsidP="00B37DDF">
      <w:pPr>
        <w:rPr>
          <w:sz w:val="20"/>
          <w:szCs w:val="16"/>
        </w:rPr>
      </w:pPr>
    </w:p>
    <w:tbl>
      <w:tblPr>
        <w:tblStyle w:val="TableGrid"/>
        <w:tblW w:w="836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7645"/>
      </w:tblGrid>
      <w:tr w:rsidR="00B37DDF" w:rsidRPr="00A91619" w:rsidTr="00B37DDF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B37DDF" w:rsidRDefault="00B37DDF" w:rsidP="00AC20B6">
            <w:pPr>
              <w:ind w:left="-113"/>
              <w:rPr>
                <w:sz w:val="20"/>
                <w:szCs w:val="16"/>
              </w:rPr>
            </w:pPr>
          </w:p>
          <w:p w:rsidR="00B37DDF" w:rsidRPr="00A91619" w:rsidRDefault="00B37DDF" w:rsidP="00AC20B6">
            <w:pPr>
              <w:ind w:left="-1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Due </w:t>
            </w:r>
            <w:r w:rsidRPr="00A91619">
              <w:rPr>
                <w:sz w:val="20"/>
                <w:szCs w:val="16"/>
              </w:rPr>
              <w:t>to:</w:t>
            </w:r>
          </w:p>
        </w:tc>
        <w:tc>
          <w:tcPr>
            <w:tcW w:w="7645" w:type="dxa"/>
            <w:vAlign w:val="bottom"/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  <w:r w:rsidRPr="00A91619">
              <w:rPr>
                <w:sz w:val="20"/>
                <w:szCs w:val="16"/>
              </w:rPr>
              <w:t>(indicate the reason/s of affected schedules)</w:t>
            </w:r>
          </w:p>
        </w:tc>
      </w:tr>
      <w:tr w:rsidR="00B37DDF" w:rsidRPr="00A91619" w:rsidTr="00B37DDF">
        <w:trPr>
          <w:jc w:val="center"/>
        </w:trPr>
        <w:tc>
          <w:tcPr>
            <w:tcW w:w="720" w:type="dxa"/>
            <w:tcBorders>
              <w:top w:val="nil"/>
            </w:tcBorders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  <w:tc>
          <w:tcPr>
            <w:tcW w:w="7645" w:type="dxa"/>
          </w:tcPr>
          <w:p w:rsidR="00B37DDF" w:rsidRPr="00A91619" w:rsidRDefault="00B37DDF" w:rsidP="00AC20B6">
            <w:pPr>
              <w:rPr>
                <w:sz w:val="20"/>
                <w:szCs w:val="16"/>
              </w:rPr>
            </w:pPr>
          </w:p>
        </w:tc>
      </w:tr>
    </w:tbl>
    <w:p w:rsidR="00B37DDF" w:rsidRPr="00A91619" w:rsidRDefault="00B37DDF" w:rsidP="00B37DDF">
      <w:pPr>
        <w:rPr>
          <w:sz w:val="20"/>
          <w:szCs w:val="16"/>
        </w:rPr>
      </w:pPr>
    </w:p>
    <w:p w:rsidR="00B37DDF" w:rsidRPr="00A91619" w:rsidRDefault="00B37DDF" w:rsidP="00B37DDF">
      <w:pPr>
        <w:rPr>
          <w:sz w:val="20"/>
          <w:szCs w:val="16"/>
        </w:rPr>
      </w:pPr>
      <w:r w:rsidRPr="00A91619">
        <w:rPr>
          <w:sz w:val="20"/>
          <w:szCs w:val="16"/>
        </w:rPr>
        <w:t xml:space="preserve">Thank you very much </w:t>
      </w:r>
    </w:p>
    <w:p w:rsidR="00B37DDF" w:rsidRDefault="00B37DDF" w:rsidP="00B37DDF">
      <w:pPr>
        <w:ind w:left="4770"/>
        <w:rPr>
          <w:sz w:val="20"/>
          <w:szCs w:val="16"/>
        </w:rPr>
      </w:pPr>
      <w:r w:rsidRPr="00A91619">
        <w:rPr>
          <w:sz w:val="20"/>
          <w:szCs w:val="16"/>
        </w:rPr>
        <w:t xml:space="preserve">Very truly yours </w:t>
      </w:r>
    </w:p>
    <w:p w:rsidR="00B37DDF" w:rsidRPr="00A91619" w:rsidRDefault="00B37DDF" w:rsidP="00B37DDF">
      <w:pPr>
        <w:ind w:left="4770"/>
        <w:rPr>
          <w:sz w:val="20"/>
          <w:szCs w:val="16"/>
        </w:rPr>
      </w:pPr>
    </w:p>
    <w:p w:rsidR="00B37DDF" w:rsidRPr="00A91619" w:rsidRDefault="00B37DDF" w:rsidP="00B37DDF">
      <w:pPr>
        <w:tabs>
          <w:tab w:val="center" w:pos="5760"/>
        </w:tabs>
        <w:ind w:left="4770"/>
        <w:rPr>
          <w:sz w:val="20"/>
          <w:szCs w:val="16"/>
        </w:rPr>
      </w:pPr>
      <w:r w:rsidRPr="00A91619">
        <w:rPr>
          <w:sz w:val="20"/>
          <w:szCs w:val="16"/>
        </w:rPr>
        <w:t>_______________________</w:t>
      </w:r>
    </w:p>
    <w:p w:rsidR="00B37DDF" w:rsidRPr="00A91619" w:rsidRDefault="00B37DDF" w:rsidP="00B37DDF">
      <w:pPr>
        <w:tabs>
          <w:tab w:val="center" w:pos="5760"/>
        </w:tabs>
        <w:ind w:left="4770"/>
        <w:rPr>
          <w:sz w:val="20"/>
          <w:szCs w:val="16"/>
        </w:rPr>
      </w:pPr>
      <w:r w:rsidRPr="00A91619">
        <w:rPr>
          <w:sz w:val="20"/>
          <w:szCs w:val="16"/>
        </w:rPr>
        <w:tab/>
        <w:t xml:space="preserve">Name of Instructor/Professor </w:t>
      </w:r>
    </w:p>
    <w:p w:rsidR="00B37DDF" w:rsidRPr="00A91619" w:rsidRDefault="00B37DDF" w:rsidP="00B37DDF">
      <w:pPr>
        <w:tabs>
          <w:tab w:val="center" w:pos="810"/>
        </w:tabs>
        <w:rPr>
          <w:sz w:val="20"/>
          <w:szCs w:val="16"/>
        </w:rPr>
      </w:pPr>
    </w:p>
    <w:p w:rsidR="00B37DDF" w:rsidRPr="00A91619" w:rsidRDefault="00B37DDF" w:rsidP="00B37DDF">
      <w:pPr>
        <w:rPr>
          <w:sz w:val="20"/>
          <w:szCs w:val="16"/>
        </w:rPr>
      </w:pPr>
      <w:r w:rsidRPr="00A91619">
        <w:rPr>
          <w:sz w:val="20"/>
          <w:szCs w:val="16"/>
        </w:rPr>
        <w:t xml:space="preserve">Recommending Approval </w:t>
      </w:r>
    </w:p>
    <w:p w:rsidR="00B37DDF" w:rsidRPr="00A91619" w:rsidRDefault="00B37DDF" w:rsidP="00B37DDF">
      <w:pPr>
        <w:rPr>
          <w:sz w:val="20"/>
          <w:szCs w:val="16"/>
        </w:rPr>
      </w:pPr>
    </w:p>
    <w:p w:rsidR="00B37DDF" w:rsidRPr="00A91619" w:rsidRDefault="00B37DDF" w:rsidP="00B37DDF">
      <w:pPr>
        <w:tabs>
          <w:tab w:val="center" w:pos="630"/>
        </w:tabs>
        <w:rPr>
          <w:b/>
          <w:sz w:val="20"/>
          <w:szCs w:val="16"/>
        </w:rPr>
      </w:pPr>
      <w:r w:rsidRPr="00A91619">
        <w:rPr>
          <w:b/>
          <w:sz w:val="20"/>
          <w:szCs w:val="16"/>
        </w:rPr>
        <w:t>_____________________</w:t>
      </w:r>
      <w:r w:rsidRPr="00A91619">
        <w:rPr>
          <w:b/>
          <w:sz w:val="20"/>
          <w:szCs w:val="16"/>
        </w:rPr>
        <w:tab/>
        <w:t xml:space="preserve"> </w:t>
      </w:r>
    </w:p>
    <w:p w:rsidR="00B37DDF" w:rsidRDefault="00B37DDF" w:rsidP="00B37DDF">
      <w:pPr>
        <w:tabs>
          <w:tab w:val="center" w:pos="630"/>
        </w:tabs>
        <w:rPr>
          <w:sz w:val="20"/>
          <w:szCs w:val="16"/>
        </w:rPr>
      </w:pPr>
      <w:r w:rsidRPr="00A91619">
        <w:rPr>
          <w:sz w:val="20"/>
          <w:szCs w:val="16"/>
        </w:rPr>
        <w:t xml:space="preserve">  </w:t>
      </w:r>
      <w:r w:rsidRPr="00A91619">
        <w:rPr>
          <w:sz w:val="20"/>
          <w:szCs w:val="16"/>
        </w:rPr>
        <w:tab/>
        <w:t xml:space="preserve">        Chairperson</w:t>
      </w:r>
    </w:p>
    <w:p w:rsidR="00B37DDF" w:rsidRPr="00A91619" w:rsidRDefault="00B37DDF" w:rsidP="00B37DDF">
      <w:pPr>
        <w:rPr>
          <w:sz w:val="20"/>
          <w:szCs w:val="16"/>
        </w:rPr>
      </w:pPr>
    </w:p>
    <w:p w:rsidR="00B37DDF" w:rsidRPr="00A91619" w:rsidRDefault="00B37DDF" w:rsidP="00B37DDF">
      <w:pPr>
        <w:jc w:val="center"/>
        <w:rPr>
          <w:sz w:val="20"/>
          <w:szCs w:val="16"/>
        </w:rPr>
      </w:pPr>
      <w:r w:rsidRPr="00A91619">
        <w:rPr>
          <w:sz w:val="20"/>
          <w:szCs w:val="16"/>
        </w:rPr>
        <w:t>Approved:</w:t>
      </w:r>
    </w:p>
    <w:p w:rsidR="00B37DDF" w:rsidRPr="00A91619" w:rsidRDefault="00B37DDF" w:rsidP="00B37DDF">
      <w:pPr>
        <w:jc w:val="center"/>
        <w:rPr>
          <w:sz w:val="20"/>
          <w:szCs w:val="16"/>
        </w:rPr>
      </w:pPr>
    </w:p>
    <w:p w:rsidR="00B37DDF" w:rsidRPr="00A91619" w:rsidRDefault="00B37DDF" w:rsidP="00B37DDF">
      <w:pPr>
        <w:jc w:val="center"/>
        <w:rPr>
          <w:sz w:val="20"/>
          <w:szCs w:val="16"/>
        </w:rPr>
      </w:pPr>
    </w:p>
    <w:p w:rsidR="00B37DDF" w:rsidRPr="00B37DDF" w:rsidRDefault="00D86846" w:rsidP="00B37D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</w:t>
      </w:r>
    </w:p>
    <w:p w:rsidR="00B37DDF" w:rsidRPr="00B37DDF" w:rsidRDefault="00B37DDF" w:rsidP="00B37DDF">
      <w:pPr>
        <w:jc w:val="center"/>
        <w:rPr>
          <w:sz w:val="20"/>
          <w:szCs w:val="20"/>
        </w:rPr>
      </w:pPr>
      <w:r w:rsidRPr="00B37DDF">
        <w:rPr>
          <w:sz w:val="20"/>
          <w:szCs w:val="20"/>
        </w:rPr>
        <w:t>DEAN</w:t>
      </w:r>
    </w:p>
    <w:sectPr w:rsidR="00B37DDF" w:rsidRPr="00B37DDF" w:rsidSect="00036165">
      <w:headerReference w:type="default" r:id="rId6"/>
      <w:footerReference w:type="default" r:id="rId7"/>
      <w:pgSz w:w="9361" w:h="12242" w:orient="landscape" w:code="258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CDC" w:rsidRDefault="00886CDC" w:rsidP="00446D24">
      <w:r>
        <w:separator/>
      </w:r>
    </w:p>
  </w:endnote>
  <w:endnote w:type="continuationSeparator" w:id="0">
    <w:p w:rsidR="00886CDC" w:rsidRDefault="00886CDC" w:rsidP="0044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46"/>
      <w:gridCol w:w="1487"/>
      <w:gridCol w:w="2805"/>
      <w:gridCol w:w="1373"/>
    </w:tblGrid>
    <w:tr w:rsidR="00B37DDF" w:rsidRPr="00755A15" w:rsidTr="00717800">
      <w:trPr>
        <w:trHeight w:val="288"/>
      </w:trPr>
      <w:tc>
        <w:tcPr>
          <w:tcW w:w="1419" w:type="pct"/>
          <w:vAlign w:val="center"/>
        </w:tcPr>
        <w:p w:rsidR="00B37DDF" w:rsidRPr="00755A15" w:rsidRDefault="00B37DDF" w:rsidP="00B37DDF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TSU-VPA-SF-15</w:t>
          </w:r>
        </w:p>
      </w:tc>
      <w:tc>
        <w:tcPr>
          <w:tcW w:w="940" w:type="pct"/>
          <w:vAlign w:val="center"/>
        </w:tcPr>
        <w:p w:rsidR="00B37DDF" w:rsidRPr="00755A15" w:rsidRDefault="00B37DDF" w:rsidP="00B37DDF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717800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773" w:type="pct"/>
          <w:vAlign w:val="center"/>
        </w:tcPr>
        <w:p w:rsidR="00B37DDF" w:rsidRPr="00755A15" w:rsidRDefault="00B37DDF" w:rsidP="00717800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717800">
            <w:rPr>
              <w:rFonts w:ascii="Arial" w:hAnsi="Arial" w:cs="Arial"/>
              <w:sz w:val="16"/>
              <w:szCs w:val="16"/>
            </w:rPr>
            <w:t>October 24</w:t>
          </w:r>
          <w:r>
            <w:rPr>
              <w:rFonts w:ascii="Arial" w:hAnsi="Arial" w:cs="Arial"/>
              <w:sz w:val="16"/>
              <w:szCs w:val="16"/>
            </w:rPr>
            <w:t>, 2016</w:t>
          </w:r>
        </w:p>
      </w:tc>
      <w:tc>
        <w:tcPr>
          <w:tcW w:w="868" w:type="pct"/>
          <w:vAlign w:val="center"/>
        </w:tcPr>
        <w:p w:rsidR="00B37DDF" w:rsidRPr="0092706F" w:rsidRDefault="00B37DDF" w:rsidP="00B37DDF">
          <w:pPr>
            <w:jc w:val="center"/>
            <w:rPr>
              <w:rFonts w:ascii="Arial" w:hAnsi="Arial" w:cs="Arial"/>
              <w:sz w:val="16"/>
              <w:szCs w:val="16"/>
              <w:u w:val="single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  <w:u w:val="single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  <w:u w:val="single"/>
            </w:rPr>
            <w:t>1</w:t>
          </w:r>
        </w:p>
      </w:tc>
    </w:tr>
  </w:tbl>
  <w:p w:rsidR="0031229B" w:rsidRDefault="00312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CDC" w:rsidRDefault="00886CDC" w:rsidP="00446D24">
      <w:r>
        <w:separator/>
      </w:r>
    </w:p>
  </w:footnote>
  <w:footnote w:type="continuationSeparator" w:id="0">
    <w:p w:rsidR="00886CDC" w:rsidRDefault="00886CDC" w:rsidP="00446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DF" w:rsidRPr="00B37DDF" w:rsidRDefault="00B37DDF" w:rsidP="00B37DDF">
    <w:pPr>
      <w:tabs>
        <w:tab w:val="center" w:pos="4153"/>
        <w:tab w:val="right" w:pos="8306"/>
      </w:tabs>
      <w:rPr>
        <w:rFonts w:ascii="Arial" w:hAnsi="Arial" w:cs="Arial"/>
        <w:b/>
        <w:color w:val="000000"/>
        <w:kern w:val="28"/>
      </w:rPr>
    </w:pPr>
    <w:r w:rsidRPr="00B37DDF">
      <w:rPr>
        <w:rFonts w:ascii="Arial" w:hAnsi="Arial" w:cs="Arial"/>
        <w:noProof/>
        <w:sz w:val="28"/>
        <w:szCs w:val="28"/>
        <w:lang w:val="en-PH" w:eastAsia="en-PH"/>
      </w:rPr>
      <w:drawing>
        <wp:anchor distT="0" distB="0" distL="114300" distR="114300" simplePos="0" relativeHeight="251660288" behindDoc="1" locked="0" layoutInCell="1" allowOverlap="1" wp14:anchorId="2EAA9B89" wp14:editId="621D999B">
          <wp:simplePos x="0" y="0"/>
          <wp:positionH relativeFrom="column">
            <wp:posOffset>225410</wp:posOffset>
          </wp:positionH>
          <wp:positionV relativeFrom="paragraph">
            <wp:posOffset>-65243</wp:posOffset>
          </wp:positionV>
          <wp:extent cx="839470" cy="744280"/>
          <wp:effectExtent l="0" t="0" r="0" b="0"/>
          <wp:wrapNone/>
          <wp:docPr id="4" name="Picture 4" descr="TSU Logo 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SU Logo n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745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7DDF" w:rsidRPr="00B37DDF" w:rsidRDefault="00B37DDF" w:rsidP="00B37DDF">
    <w:pPr>
      <w:rPr>
        <w:b/>
        <w:szCs w:val="20"/>
        <w:lang w:val="en-GB" w:eastAsia="en-GB"/>
      </w:rPr>
    </w:pPr>
    <w:r w:rsidRPr="00B37DDF">
      <w:rPr>
        <w:rFonts w:ascii="Arial Narrow" w:hAnsi="Arial Narrow" w:cs="Arial"/>
        <w:sz w:val="20"/>
        <w:szCs w:val="20"/>
        <w:lang w:val="en-GB" w:eastAsia="en-GB"/>
      </w:rPr>
      <w:t xml:space="preserve">                                        </w:t>
    </w:r>
    <w:r w:rsidRPr="00B37DDF">
      <w:rPr>
        <w:b/>
        <w:szCs w:val="20"/>
        <w:lang w:val="en-GB" w:eastAsia="en-GB"/>
      </w:rPr>
      <w:t>TARLAC STATE UNIVERSITY</w:t>
    </w:r>
  </w:p>
  <w:p w:rsidR="0031229B" w:rsidRPr="00B37DDF" w:rsidRDefault="00B37DDF" w:rsidP="00B37DDF">
    <w:pPr>
      <w:rPr>
        <w:b/>
        <w:sz w:val="20"/>
        <w:szCs w:val="20"/>
        <w:lang w:val="en-GB" w:eastAsia="en-GB"/>
      </w:rPr>
    </w:pPr>
    <w:r w:rsidRPr="00B37DDF">
      <w:rPr>
        <w:b/>
        <w:szCs w:val="20"/>
        <w:lang w:val="en-GB" w:eastAsia="en-GB"/>
      </w:rPr>
      <w:t xml:space="preserve">                               VICE PRESIDENT for ACADEMIC AFFAIRS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B3"/>
    <w:rsid w:val="00001E95"/>
    <w:rsid w:val="00036165"/>
    <w:rsid w:val="000B2C26"/>
    <w:rsid w:val="000D41E9"/>
    <w:rsid w:val="0011501E"/>
    <w:rsid w:val="001309E7"/>
    <w:rsid w:val="001B2963"/>
    <w:rsid w:val="001C1650"/>
    <w:rsid w:val="0021234E"/>
    <w:rsid w:val="0022468F"/>
    <w:rsid w:val="002E619D"/>
    <w:rsid w:val="002F7483"/>
    <w:rsid w:val="0031229B"/>
    <w:rsid w:val="00350D11"/>
    <w:rsid w:val="003E45A6"/>
    <w:rsid w:val="00446D24"/>
    <w:rsid w:val="004508BE"/>
    <w:rsid w:val="00454844"/>
    <w:rsid w:val="00457FE8"/>
    <w:rsid w:val="00474932"/>
    <w:rsid w:val="00522E3B"/>
    <w:rsid w:val="005F0A39"/>
    <w:rsid w:val="006637E9"/>
    <w:rsid w:val="00672CDA"/>
    <w:rsid w:val="006B000E"/>
    <w:rsid w:val="006F1955"/>
    <w:rsid w:val="00717800"/>
    <w:rsid w:val="007926B3"/>
    <w:rsid w:val="007B0D43"/>
    <w:rsid w:val="008075D1"/>
    <w:rsid w:val="008143E0"/>
    <w:rsid w:val="00835B35"/>
    <w:rsid w:val="008659E1"/>
    <w:rsid w:val="00875352"/>
    <w:rsid w:val="00883A8D"/>
    <w:rsid w:val="00886CDC"/>
    <w:rsid w:val="00905F19"/>
    <w:rsid w:val="00923798"/>
    <w:rsid w:val="009322EF"/>
    <w:rsid w:val="009D4C68"/>
    <w:rsid w:val="009E7C61"/>
    <w:rsid w:val="009F3F21"/>
    <w:rsid w:val="00A01815"/>
    <w:rsid w:val="00A5263E"/>
    <w:rsid w:val="00A96644"/>
    <w:rsid w:val="00AA4EAD"/>
    <w:rsid w:val="00AB567D"/>
    <w:rsid w:val="00B37DDF"/>
    <w:rsid w:val="00B85D10"/>
    <w:rsid w:val="00B905B4"/>
    <w:rsid w:val="00C13205"/>
    <w:rsid w:val="00C253D9"/>
    <w:rsid w:val="00C36281"/>
    <w:rsid w:val="00CE4D9B"/>
    <w:rsid w:val="00D065C1"/>
    <w:rsid w:val="00D86846"/>
    <w:rsid w:val="00D874AE"/>
    <w:rsid w:val="00D93F9C"/>
    <w:rsid w:val="00DB7A3F"/>
    <w:rsid w:val="00DD0749"/>
    <w:rsid w:val="00DE2851"/>
    <w:rsid w:val="00DF1FFE"/>
    <w:rsid w:val="00DF776C"/>
    <w:rsid w:val="00E6798B"/>
    <w:rsid w:val="00F30204"/>
    <w:rsid w:val="00F4744F"/>
    <w:rsid w:val="00F9025E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E116ADE-A1D8-424F-9CAA-C7B43BE4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6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926B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926B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926B3"/>
    <w:pPr>
      <w:keepNext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rsid w:val="007926B3"/>
    <w:pPr>
      <w:keepNext/>
      <w:jc w:val="center"/>
      <w:outlineLvl w:val="3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7926B3"/>
    <w:pPr>
      <w:keepNext/>
      <w:outlineLvl w:val="5"/>
    </w:pPr>
    <w:rPr>
      <w:i/>
      <w:iCs/>
      <w:sz w:val="18"/>
    </w:rPr>
  </w:style>
  <w:style w:type="paragraph" w:styleId="Heading7">
    <w:name w:val="heading 7"/>
    <w:basedOn w:val="Normal"/>
    <w:next w:val="Normal"/>
    <w:qFormat/>
    <w:rsid w:val="007926B3"/>
    <w:pPr>
      <w:keepNext/>
      <w:outlineLvl w:val="6"/>
    </w:pPr>
    <w:rPr>
      <w:rFonts w:ascii="Arial Narrow" w:hAnsi="Arial Narrow"/>
      <w:i/>
      <w:iCs/>
      <w:sz w:val="22"/>
    </w:rPr>
  </w:style>
  <w:style w:type="paragraph" w:styleId="Heading8">
    <w:name w:val="heading 8"/>
    <w:basedOn w:val="Normal"/>
    <w:next w:val="Normal"/>
    <w:qFormat/>
    <w:rsid w:val="007926B3"/>
    <w:pPr>
      <w:keepNext/>
      <w:jc w:val="center"/>
      <w:outlineLvl w:val="7"/>
    </w:pPr>
    <w:rPr>
      <w:rFonts w:ascii="Arial Narrow" w:hAnsi="Arial Narrow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926B3"/>
    <w:pPr>
      <w:jc w:val="right"/>
    </w:pPr>
    <w:rPr>
      <w:rFonts w:ascii="Arial Narrow" w:hAnsi="Arial Narrow"/>
      <w:sz w:val="22"/>
    </w:rPr>
  </w:style>
  <w:style w:type="character" w:styleId="Hyperlink">
    <w:name w:val="Hyperlink"/>
    <w:rsid w:val="0021234E"/>
    <w:rPr>
      <w:color w:val="0000FF"/>
      <w:u w:val="single"/>
    </w:rPr>
  </w:style>
  <w:style w:type="paragraph" w:styleId="Header">
    <w:name w:val="header"/>
    <w:basedOn w:val="Normal"/>
    <w:link w:val="HeaderChar"/>
    <w:rsid w:val="00446D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46D2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46D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6D24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1229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37D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37DD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552</CharactersWithSpaces>
  <SharedDoc>false</SharedDoc>
  <HLinks>
    <vt:vector size="12" baseType="variant">
      <vt:variant>
        <vt:i4>4653066</vt:i4>
      </vt:variant>
      <vt:variant>
        <vt:i4>3</vt:i4>
      </vt:variant>
      <vt:variant>
        <vt:i4>0</vt:i4>
      </vt:variant>
      <vt:variant>
        <vt:i4>5</vt:i4>
      </vt:variant>
      <vt:variant>
        <vt:lpwstr>mailto:cass_dean@tsu.edu.ph</vt:lpwstr>
      </vt:variant>
      <vt:variant>
        <vt:lpwstr/>
      </vt:variant>
      <vt:variant>
        <vt:i4>4653066</vt:i4>
      </vt:variant>
      <vt:variant>
        <vt:i4>0</vt:i4>
      </vt:variant>
      <vt:variant>
        <vt:i4>0</vt:i4>
      </vt:variant>
      <vt:variant>
        <vt:i4>5</vt:i4>
      </vt:variant>
      <vt:variant>
        <vt:lpwstr>mailto:cass_dean@tsu.edu.ph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cass</dc:creator>
  <cp:lastModifiedBy>ORA - Jobelle L. Solomon</cp:lastModifiedBy>
  <cp:revision>8</cp:revision>
  <cp:lastPrinted>2017-08-14T03:10:00Z</cp:lastPrinted>
  <dcterms:created xsi:type="dcterms:W3CDTF">2016-10-25T09:40:00Z</dcterms:created>
  <dcterms:modified xsi:type="dcterms:W3CDTF">2017-08-14T03:10:00Z</dcterms:modified>
</cp:coreProperties>
</file>